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родителей, чтобы выявить организацию развивающей среды для ребенка в семейных условиях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Уважаемые родители. Просим Вас ответить на вопросы по организации развивающей среды для ребенка </w:t>
      </w:r>
      <w:r>
        <w:rPr>
          <w:rFonts w:hAnsi="Times New Roman" w:cs="Times New Roman"/>
          <w:color w:val="000000"/>
          <w:sz w:val="24"/>
          <w:szCs w:val="24"/>
        </w:rPr>
        <w:t>в семейных условиях.</w:t>
      </w:r>
      <w:r>
        <w:rPr>
          <w:rFonts w:hAnsi="Times New Roman" w:cs="Times New Roman"/>
          <w:color w:val="000000"/>
          <w:sz w:val="24"/>
          <w:szCs w:val="24"/>
        </w:rPr>
        <w:t> Поставьте отметку напротив одного из вариантов или предложите свой ответ.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Знакомо ли Вам понятие «Развивающая предметно-пространственная среда»?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я знаю, что это такое; 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нет, впервые слышу это понятие;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 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 владеете информацией о возрастных особенностях развития вашего ребенка?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б)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г)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 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Есть ли у ребенка личная комната/место для отдыха?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есть личная комната;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нет, отдельная кровать в общей комнате;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Ваш 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Какие условия созданы в Вашей семье для игровой деятельности ребенка?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отдельный уголок для игр;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б)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контейнер с игрушками;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Ваш 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Созданы ли условия для самостоятельной деятельности Вашего ребенка дома?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б)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нет;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Ваш 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Есть ли у ребенка рабочее место?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у ребенка имеется отдельный рабочий стол и стул для игр и занятий;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нет, у ребенка нет личного рабочего места;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 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Каким игрушкам отдает предпочтение Ваш ребенок?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музыкальным;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дидактическим (лото, домино и другие);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машинкам/куклам;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 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Часто ли Вы покупаете игрушки ребенку?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 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Созданы ли, на Ваш взгляд, в группе и семье условия для всестороннего развития и воспитания детей?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 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Хотели бы Вы получать рекомендации по оформлению развивающей среды для ребенка дома от специалистов детского сада?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 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8dc5518c68d46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